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D3" w:rsidRDefault="00937BA4" w:rsidP="00321ED3">
      <w:r>
        <w:rPr>
          <w:noProof/>
          <w:lang w:eastAsia="ru-RU"/>
        </w:rPr>
        <w:drawing>
          <wp:inline distT="0" distB="0" distL="0" distR="0" wp14:anchorId="72697D38" wp14:editId="53F5D3C4">
            <wp:extent cx="4133850" cy="3105150"/>
            <wp:effectExtent l="0" t="0" r="0" b="0"/>
            <wp:docPr id="4" name="Рисунок 4" descr="http://khucha.dagestanschool.ru/upload/dagsckhucha_new/images/banner/a2/13/a2135d1c5f8d11a9ee3a2b5940db3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hucha.dagestanschool.ru/upload/dagsckhucha_new/images/banner/a2/13/a2135d1c5f8d11a9ee3a2b5940db37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D3" w:rsidRDefault="00321ED3" w:rsidP="00321ED3"/>
    <w:p w:rsidR="009E6268" w:rsidRDefault="009E6268" w:rsidP="00321ED3">
      <w:r>
        <w:t xml:space="preserve">                                                                      МЫ ФОРМИРУЕМ</w:t>
      </w:r>
    </w:p>
    <w:p w:rsidR="009E6268" w:rsidRPr="009E6268" w:rsidRDefault="009E6268" w:rsidP="00321ED3">
      <w:pPr>
        <w:rPr>
          <w:b/>
          <w:sz w:val="32"/>
        </w:rPr>
      </w:pPr>
      <w:r>
        <w:t xml:space="preserve">                                                         </w:t>
      </w:r>
      <w:r w:rsidRPr="009E6268">
        <w:rPr>
          <w:b/>
          <w:sz w:val="32"/>
        </w:rPr>
        <w:t>БЕССМЕРТНЫЙ ПОЛК</w:t>
      </w:r>
    </w:p>
    <w:p w:rsidR="009E6268" w:rsidRDefault="009E6268" w:rsidP="00321ED3">
      <w:pPr>
        <w:rPr>
          <w:b/>
          <w:sz w:val="28"/>
        </w:rPr>
      </w:pPr>
      <w:r w:rsidRPr="009E6268">
        <w:rPr>
          <w:b/>
          <w:sz w:val="32"/>
        </w:rPr>
        <w:t xml:space="preserve">                       </w:t>
      </w:r>
      <w:r>
        <w:rPr>
          <w:b/>
          <w:sz w:val="32"/>
        </w:rPr>
        <w:t xml:space="preserve">              </w:t>
      </w:r>
      <w:r w:rsidRPr="009E6268">
        <w:rPr>
          <w:b/>
          <w:sz w:val="28"/>
        </w:rPr>
        <w:t xml:space="preserve"> </w:t>
      </w:r>
      <w:r>
        <w:rPr>
          <w:b/>
          <w:sz w:val="28"/>
        </w:rPr>
        <w:t>Присоединяйтесь к нам!</w:t>
      </w:r>
    </w:p>
    <w:p w:rsidR="009E6268" w:rsidRPr="009E6268" w:rsidRDefault="009E6268" w:rsidP="00321ED3">
      <w:pPr>
        <w:rPr>
          <w:b/>
          <w:sz w:val="28"/>
        </w:rPr>
      </w:pPr>
      <w:r>
        <w:rPr>
          <w:b/>
          <w:sz w:val="28"/>
        </w:rPr>
        <w:t xml:space="preserve">                             Вместе мы</w:t>
      </w:r>
      <w:r w:rsidR="00CC39E4">
        <w:rPr>
          <w:b/>
          <w:sz w:val="28"/>
        </w:rPr>
        <w:t xml:space="preserve"> </w:t>
      </w:r>
      <w:r>
        <w:rPr>
          <w:b/>
          <w:sz w:val="28"/>
        </w:rPr>
        <w:t>сохраним память о героях!</w:t>
      </w:r>
    </w:p>
    <w:p w:rsidR="00321ED3" w:rsidRPr="00321ED3" w:rsidRDefault="00937BA4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БЕССМЕРТНЫЙ ПОЛК МКОУ «ХУЧАДИНСКАЯ ООШ»</w:t>
      </w:r>
      <w:r w:rsidR="00321ED3" w:rsidRPr="00321ED3">
        <w:rPr>
          <w:rFonts w:ascii="Times New Roman" w:hAnsi="Times New Roman" w:cs="Times New Roman"/>
          <w:sz w:val="28"/>
          <w:szCs w:val="28"/>
        </w:rPr>
        <w:t>!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75-й годовщине </w:t>
      </w:r>
      <w:r w:rsidR="00611B7D">
        <w:rPr>
          <w:rFonts w:ascii="Times New Roman" w:hAnsi="Times New Roman" w:cs="Times New Roman"/>
          <w:sz w:val="28"/>
          <w:szCs w:val="28"/>
        </w:rPr>
        <w:t>Победы в Великой Отечественной в</w:t>
      </w:r>
      <w:r w:rsidRPr="00321ED3">
        <w:rPr>
          <w:rFonts w:ascii="Times New Roman" w:hAnsi="Times New Roman" w:cs="Times New Roman"/>
          <w:sz w:val="28"/>
          <w:szCs w:val="28"/>
        </w:rPr>
        <w:t>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1941-1945 годов</w:t>
      </w:r>
      <w:r w:rsidR="00611B7D">
        <w:rPr>
          <w:rFonts w:ascii="Times New Roman" w:hAnsi="Times New Roman" w:cs="Times New Roman"/>
          <w:sz w:val="28"/>
          <w:szCs w:val="28"/>
        </w:rPr>
        <w:t xml:space="preserve"> </w:t>
      </w:r>
      <w:r w:rsidRPr="00321ED3">
        <w:rPr>
          <w:rFonts w:ascii="Times New Roman" w:hAnsi="Times New Roman" w:cs="Times New Roman"/>
          <w:sz w:val="28"/>
          <w:szCs w:val="28"/>
        </w:rPr>
        <w:t>ПОСВЯЩАЕТСЯ…​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ВЕЛИКИЕ ВЕХИ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ИССЛЕДОВАТЕЛЬСКИЙ ПРОЕКТ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"БЕССМЕРТНЫЙ ПОЛ</w:t>
      </w:r>
      <w:r w:rsidR="002028CD">
        <w:rPr>
          <w:rFonts w:ascii="Times New Roman" w:hAnsi="Times New Roman" w:cs="Times New Roman"/>
          <w:sz w:val="28"/>
          <w:szCs w:val="28"/>
        </w:rPr>
        <w:t>К НАШЕЙ ШКОЛЫ</w:t>
      </w:r>
      <w:r w:rsidRPr="00321ED3">
        <w:rPr>
          <w:rFonts w:ascii="Times New Roman" w:hAnsi="Times New Roman" w:cs="Times New Roman"/>
          <w:sz w:val="28"/>
          <w:szCs w:val="28"/>
        </w:rPr>
        <w:t>"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​Авторы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Творческая группа учащихся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проекта:педагог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- организатор</w:t>
      </w:r>
      <w:bookmarkStart w:id="0" w:name="_GoBack"/>
      <w:bookmarkEnd w:id="0"/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Идея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Есть Книга Памяти России… Есть Книга Памяти Дагестана…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почему не создать Книгу Памяти родных и близких, защищавших Родину в годы Великой Отечественной войны, учащихся нашей школы и на её основе сформировать «Бессмертный полк» нашей школы? Ведь нет в России семьи, которую бы не затронула та страшная кровопролитная война! Каким он будет, Бессмертный полк нашей шко</w:t>
      </w:r>
      <w:r w:rsidR="00937BA4">
        <w:rPr>
          <w:rFonts w:ascii="Times New Roman" w:hAnsi="Times New Roman" w:cs="Times New Roman"/>
          <w:sz w:val="28"/>
          <w:szCs w:val="28"/>
        </w:rPr>
        <w:t>льной семьи? Бессмертный полк МКОУ «</w:t>
      </w:r>
      <w:proofErr w:type="spellStart"/>
      <w:r w:rsidR="00937BA4">
        <w:rPr>
          <w:rFonts w:ascii="Times New Roman" w:hAnsi="Times New Roman" w:cs="Times New Roman"/>
          <w:sz w:val="28"/>
          <w:szCs w:val="28"/>
        </w:rPr>
        <w:t>Хучадинская</w:t>
      </w:r>
      <w:proofErr w:type="spellEnd"/>
      <w:r w:rsidR="00937BA4">
        <w:rPr>
          <w:rFonts w:ascii="Times New Roman" w:hAnsi="Times New Roman" w:cs="Times New Roman"/>
          <w:sz w:val="28"/>
          <w:szCs w:val="28"/>
        </w:rPr>
        <w:t xml:space="preserve"> ООШ</w:t>
      </w:r>
      <w:proofErr w:type="gramStart"/>
      <w:r w:rsidR="00937B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ED3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​Проблема: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День Победы – этот праздник очень значим для всех людей и мы, подрастающее поколение, не должны забывать о том, кому обязаны жизнью на земле. Историческая память, требующая своего непрестанного сохранения и обогащения, реализованная в воспоминаниях живых свидетелей тех лет, изучении документов, позволит нам разобраться в истории своей семьи.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​Гипотеза: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Живых свидетелей событий военного времени с каждым годом становится все меньше. Это люди преклонного возраста -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прадедушки и прабабушки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учащихся школы. Возможно, их родственники были участниками сражений Великой Отечественной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войны  и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внесли вклад в Победу над фашистской Германией.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пробудить чувство гордости в потомках за причастность родных и близких к великим вехам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​ЗАДАЧИ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расширить знания о Великой Отечественной войне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взять интервью у родителей о родственниках, воевавших на фронтах Великой Отечественной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оформить страницы «Книги памяти» родных и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учащихся школы, защищавших Родину на полях сражений Великой Отечественной войны 1941 – 1945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>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lastRenderedPageBreak/>
        <w:t xml:space="preserve">·         научиться оформлять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с фотографиями участников Великой Отечественной войны родных и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учащихся школы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рассказать о проделанной работе по проекту на общешкольном мероприятии, посвященном Дню Победы в Великой Отечественной войне, к которому подготовить памятные сувениры для ветеранов войны и тружеников тыла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​ЭТАПЫ реализации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№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Мероприятия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Сроки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Исполнители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21ED3">
        <w:rPr>
          <w:rFonts w:ascii="Times New Roman" w:hAnsi="Times New Roman" w:cs="Times New Roman"/>
          <w:sz w:val="28"/>
          <w:szCs w:val="28"/>
        </w:rPr>
        <w:t>Результат  деятельности</w:t>
      </w:r>
      <w:proofErr w:type="gramEnd"/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21ED3">
        <w:rPr>
          <w:rFonts w:ascii="Times New Roman" w:hAnsi="Times New Roman" w:cs="Times New Roman"/>
          <w:sz w:val="28"/>
          <w:szCs w:val="28"/>
        </w:rPr>
        <w:t>Подготовительный  этап​</w:t>
      </w:r>
      <w:proofErr w:type="gramEnd"/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1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Изучение информации о понятии «Бессмертный полк»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Презентация информации «Бессмертный полк» на классных часах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2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Опрос учащихся школы «Мои родные и близкие в годы Великой Отечественной войны»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Постановка проблемы, выдвижение гипотезы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Основной этап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3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21ED3">
        <w:rPr>
          <w:rFonts w:ascii="Times New Roman" w:hAnsi="Times New Roman" w:cs="Times New Roman"/>
          <w:sz w:val="28"/>
          <w:szCs w:val="28"/>
        </w:rPr>
        <w:t>Cбор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информации о жизни родственников в годы войны: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интервью с родителями, родственниками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встреча с ветеранами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фотосъемка встреч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 - март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Ученики, родители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Создание страниц «Книги Памяти» родных и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учащихся школы, защищавших Родину в годы Великой Отечественной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4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Оформление страниц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Оформление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5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Изготовление памятных подарков ветеранам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Учащиеся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Памятные сувениры для ветеранов, приглашённых на презентацию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6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штендеров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для фотографий «Бессмертного полка школьной семьи»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lastRenderedPageBreak/>
        <w:t>Учащиеся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для участия в Параде 9 Мая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Заключительный этап​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7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Презентация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май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Передача «Книги Памяти» в школьный музей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8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Парадное шествие «Бессмертный полк»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май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Чувство гордости за причастность родных и близких к великим вехам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Главный результат: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сохранение памяти о тех, кто воевал на фронтах Великой Отечественной войны 1941-1945г.г. и внёс вклад в Победу над фашизмом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​Ожидаемые результаты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создание страниц «Книги памяти» родных и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учащихся школы, защищавших Родину на полях сражений Великой Отечественной войны 1941 – 1945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., и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штендеров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с их фотографиями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приобретение навыков поисково-исследовательской работы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расширение знаний о Великой Отечественной войне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удовлетворенность от общения с родителями, родственниками, ветеранами войны, одноклассниками.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​Практическая значимость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созданную «Книгу 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памяти»  передать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 в школьный музей «Истоки»  для использования её на уроках окружающего мира, истории, во внеклассных мероприятиях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участие в Парадном шествии «75 лет Победы в Великой Отечественной войне» в составе «Бессмертного полка»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7B4E" w:rsidRPr="00321ED3" w:rsidRDefault="00927B4E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27B4E" w:rsidRPr="0032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D3"/>
    <w:rsid w:val="001C26EC"/>
    <w:rsid w:val="001C2EF7"/>
    <w:rsid w:val="002028CD"/>
    <w:rsid w:val="00321ED3"/>
    <w:rsid w:val="00611B7D"/>
    <w:rsid w:val="00927B4E"/>
    <w:rsid w:val="00937BA4"/>
    <w:rsid w:val="009E6268"/>
    <w:rsid w:val="00C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97A2"/>
  <w15:docId w15:val="{466F2C4F-A2C6-4088-93D6-0C9CA96B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 гасанов</cp:lastModifiedBy>
  <cp:revision>10</cp:revision>
  <dcterms:created xsi:type="dcterms:W3CDTF">2019-05-03T05:53:00Z</dcterms:created>
  <dcterms:modified xsi:type="dcterms:W3CDTF">2019-05-03T17:16:00Z</dcterms:modified>
</cp:coreProperties>
</file>